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A" w:rsidRDefault="0082656A" w:rsidP="0082656A">
      <w:pPr>
        <w:pStyle w:val="NurText"/>
      </w:pPr>
      <w:r>
        <w:t>Liebe Eltern,</w:t>
      </w:r>
    </w:p>
    <w:p w:rsidR="0082656A" w:rsidRDefault="0082656A" w:rsidP="0082656A">
      <w:pPr>
        <w:pStyle w:val="NurText"/>
      </w:pPr>
    </w:p>
    <w:p w:rsidR="0082656A" w:rsidRDefault="0082656A" w:rsidP="0082656A">
      <w:pPr>
        <w:pStyle w:val="NurText"/>
      </w:pPr>
      <w:r>
        <w:t xml:space="preserve">da in diesen Tagen für Ihr Kind keine sprachheilpädagogische Betreuung stattfinden kann, möchten wir mobilen </w:t>
      </w:r>
      <w:proofErr w:type="spellStart"/>
      <w:r>
        <w:t>Sprachheilpädagog</w:t>
      </w:r>
      <w:proofErr w:type="spellEnd"/>
      <w:r>
        <w:t>*innen eine kurze Information an Sie weiterleiten:</w:t>
      </w:r>
    </w:p>
    <w:p w:rsidR="0082656A" w:rsidRDefault="0082656A" w:rsidP="0082656A">
      <w:pPr>
        <w:pStyle w:val="NurText"/>
      </w:pPr>
    </w:p>
    <w:p w:rsidR="0082656A" w:rsidRDefault="0082656A" w:rsidP="0082656A">
      <w:pPr>
        <w:pStyle w:val="NurText"/>
      </w:pPr>
      <w:r>
        <w:t>Wie auch in den anderen Lerngegenständen Deutsch, Mathematik und Sachunterricht geht es im Moment nicht darum, dass Ihr Kind etwas Neues lernt.</w:t>
      </w:r>
    </w:p>
    <w:p w:rsidR="0082656A" w:rsidRDefault="0082656A" w:rsidP="0082656A">
      <w:pPr>
        <w:pStyle w:val="NurText"/>
      </w:pPr>
    </w:p>
    <w:p w:rsidR="0082656A" w:rsidRDefault="0082656A" w:rsidP="0082656A">
      <w:pPr>
        <w:pStyle w:val="NurText"/>
      </w:pPr>
      <w:r>
        <w:t>Neue sprachheilpädagogische Fördermöglichkeiten zu erarbeiten macht nur Sinn, wenn wir uns vom Ist-Stand Ihres Kindes überzeugen, sprich mit Ihrem Kind von Angesicht zu Angesicht arbeiten können.</w:t>
      </w:r>
    </w:p>
    <w:p w:rsidR="0082656A" w:rsidRDefault="0082656A" w:rsidP="0082656A">
      <w:pPr>
        <w:pStyle w:val="NurText"/>
      </w:pPr>
    </w:p>
    <w:p w:rsidR="0082656A" w:rsidRDefault="0082656A" w:rsidP="0082656A">
      <w:pPr>
        <w:pStyle w:val="NurText"/>
      </w:pPr>
      <w:r>
        <w:t>Ihr Kind hat ein Übungsheft/ eine Übungsmappe mit Übungen aus dem Sprachheilkurs. Daher bitten wir Sie, Übungen und Spiele aus diesem Heft/dieser Mappe in den häuslichen Unterricht mit einfließen zu lassen, um so zu festigen, was wir in den letzten Wochen mit Ihrem Kind erar</w:t>
      </w:r>
      <w:r w:rsidR="00C50D30">
        <w:t>b</w:t>
      </w:r>
      <w:r>
        <w:t>eitet haben.</w:t>
      </w:r>
    </w:p>
    <w:p w:rsidR="0082656A" w:rsidRDefault="0082656A" w:rsidP="0082656A">
      <w:pPr>
        <w:pStyle w:val="NurText"/>
      </w:pPr>
    </w:p>
    <w:p w:rsidR="0082656A" w:rsidRDefault="0082656A" w:rsidP="0082656A">
      <w:pPr>
        <w:pStyle w:val="NurText"/>
      </w:pPr>
      <w:r>
        <w:t>Wir alle freuen uns schon sehr darauf, wenn der Schulalltag fortgesetzt werden kann!</w:t>
      </w:r>
    </w:p>
    <w:p w:rsidR="0082656A" w:rsidRDefault="0082656A" w:rsidP="0082656A">
      <w:pPr>
        <w:pStyle w:val="NurText"/>
      </w:pPr>
    </w:p>
    <w:p w:rsidR="0082656A" w:rsidRDefault="0082656A" w:rsidP="0082656A">
      <w:pPr>
        <w:pStyle w:val="NurText"/>
      </w:pPr>
      <w:r>
        <w:t>Bis dahin alles Gute und vor allem Gesundheit für Sie und Ihre Lieben,</w:t>
      </w:r>
    </w:p>
    <w:p w:rsidR="0082656A" w:rsidRDefault="0082656A" w:rsidP="0082656A">
      <w:pPr>
        <w:pStyle w:val="NurText"/>
      </w:pPr>
    </w:p>
    <w:p w:rsidR="0082656A" w:rsidRDefault="0082656A" w:rsidP="0082656A">
      <w:pPr>
        <w:pStyle w:val="NurText"/>
      </w:pPr>
      <w:r>
        <w:t>das Team der Wiener Sprachheilschule</w:t>
      </w:r>
    </w:p>
    <w:p w:rsidR="000F3818" w:rsidRDefault="000F3818">
      <w:bookmarkStart w:id="0" w:name="_GoBack"/>
      <w:bookmarkEnd w:id="0"/>
    </w:p>
    <w:sectPr w:rsidR="000F3818" w:rsidSect="000F38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6A"/>
    <w:rsid w:val="000F3818"/>
    <w:rsid w:val="0082656A"/>
    <w:rsid w:val="00C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265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656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265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65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Halbinternat</cp:lastModifiedBy>
  <cp:revision>2</cp:revision>
  <dcterms:created xsi:type="dcterms:W3CDTF">2020-03-23T10:20:00Z</dcterms:created>
  <dcterms:modified xsi:type="dcterms:W3CDTF">2020-03-23T10:20:00Z</dcterms:modified>
</cp:coreProperties>
</file>